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/>
        <w:autoSpaceDN/>
        <w:adjustRightInd/>
        <w:spacing w:line="240" w:lineRule="auto"/>
        <w:ind w:firstLine="0" w:firstLineChars="0"/>
        <w:jc w:val="both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40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2"/>
          <w:sz w:val="32"/>
          <w:szCs w:val="40"/>
          <w:lang w:val="en-US" w:eastAsia="zh-CN"/>
        </w:rPr>
        <w:t>4:</w:t>
      </w:r>
    </w:p>
    <w:p>
      <w:pPr>
        <w:autoSpaceDE/>
        <w:autoSpaceDN/>
        <w:adjustRightInd/>
        <w:spacing w:line="240" w:lineRule="auto"/>
        <w:ind w:firstLine="0" w:firstLineChars="0"/>
        <w:jc w:val="center"/>
        <w:rPr>
          <w:rFonts w:hint="eastAsia" w:eastAsia="方正小标宋简体"/>
          <w:kern w:val="2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b/>
          <w:bCs/>
          <w:kern w:val="2"/>
          <w:sz w:val="32"/>
          <w:szCs w:val="32"/>
          <w:lang w:val="en-US" w:eastAsia="zh-CN"/>
        </w:rPr>
        <w:t>福建省本科高校教育教学改革研究项目结题</w:t>
      </w:r>
      <w:r>
        <w:rPr>
          <w:rFonts w:hint="eastAsia" w:eastAsia="方正小标宋简体" w:cs="Times New Roman"/>
          <w:b/>
          <w:bCs/>
          <w:kern w:val="2"/>
          <w:sz w:val="32"/>
          <w:szCs w:val="32"/>
          <w:lang w:val="en-US" w:eastAsia="zh-CN"/>
        </w:rPr>
        <w:t>与延期</w:t>
      </w:r>
      <w:r>
        <w:rPr>
          <w:rFonts w:hint="eastAsia" w:ascii="Times New Roman" w:hAnsi="Times New Roman" w:eastAsia="方正小标宋简体" w:cs="Times New Roman"/>
          <w:b/>
          <w:bCs/>
          <w:kern w:val="2"/>
          <w:sz w:val="32"/>
          <w:szCs w:val="32"/>
          <w:lang w:val="en-US" w:eastAsia="zh-CN"/>
        </w:rPr>
        <w:t>汇总表</w:t>
      </w:r>
    </w:p>
    <w:p>
      <w:pPr>
        <w:autoSpaceDE/>
        <w:autoSpaceDN/>
        <w:adjustRightInd/>
        <w:spacing w:line="240" w:lineRule="auto"/>
        <w:ind w:firstLine="360" w:firstLineChars="150"/>
        <w:jc w:val="both"/>
        <w:rPr>
          <w:rFonts w:hint="eastAsia" w:asciiTheme="minorEastAsia" w:hAnsiTheme="minorEastAsia" w:eastAsiaTheme="minorEastAsia" w:cstheme="minorEastAsia"/>
          <w:kern w:val="2"/>
          <w:sz w:val="32"/>
          <w:szCs w:val="32"/>
        </w:rPr>
      </w:pPr>
      <w:r>
        <w:rPr>
          <w:rFonts w:hint="eastAsia" w:ascii="Times New Roman" w:hAnsi="Times New Roman" w:cs="Times New Roman"/>
          <w:b w:val="0"/>
          <w:bCs/>
          <w:color w:val="000000"/>
          <w:kern w:val="2"/>
          <w:sz w:val="24"/>
          <w:szCs w:val="32"/>
          <w:lang w:eastAsia="zh-CN"/>
        </w:rPr>
        <w:t xml:space="preserve">学校（章）：              </w:t>
      </w:r>
      <w:r>
        <w:rPr>
          <w:rFonts w:hint="eastAsia" w:ascii="Times New Roman" w:hAnsi="Times New Roman" w:cs="Times New Roman"/>
          <w:b w:val="0"/>
          <w:bCs/>
          <w:color w:val="000000"/>
          <w:kern w:val="2"/>
          <w:sz w:val="24"/>
          <w:szCs w:val="32"/>
          <w:lang w:val="en-US" w:eastAsia="zh-CN"/>
        </w:rPr>
        <w:t xml:space="preserve">    </w:t>
      </w:r>
      <w:r>
        <w:rPr>
          <w:rFonts w:hint="eastAsia" w:ascii="Times New Roman" w:hAnsi="Times New Roman" w:cs="Times New Roman"/>
          <w:b w:val="0"/>
          <w:bCs/>
          <w:color w:val="000000"/>
          <w:kern w:val="2"/>
          <w:sz w:val="24"/>
          <w:szCs w:val="32"/>
          <w:lang w:eastAsia="zh-CN"/>
        </w:rPr>
        <w:t xml:space="preserve"> </w:t>
      </w:r>
      <w:r>
        <w:rPr>
          <w:rFonts w:hint="eastAsia" w:ascii="Times New Roman" w:hAnsi="Times New Roman" w:cs="Times New Roman"/>
          <w:b w:val="0"/>
          <w:bCs/>
          <w:color w:val="000000"/>
          <w:kern w:val="2"/>
          <w:sz w:val="24"/>
          <w:szCs w:val="32"/>
          <w:lang w:val="en-US" w:eastAsia="zh-CN"/>
        </w:rPr>
        <w:t xml:space="preserve">      </w:t>
      </w:r>
      <w:r>
        <w:rPr>
          <w:rFonts w:hint="eastAsia" w:ascii="Times New Roman" w:hAnsi="Times New Roman" w:cs="Times New Roman"/>
          <w:b w:val="0"/>
          <w:bCs/>
          <w:color w:val="000000"/>
          <w:kern w:val="2"/>
          <w:sz w:val="24"/>
          <w:szCs w:val="32"/>
          <w:lang w:eastAsia="zh-CN"/>
        </w:rPr>
        <w:t xml:space="preserve">    联系人：        </w:t>
      </w:r>
      <w:r>
        <w:rPr>
          <w:rFonts w:hint="eastAsia" w:ascii="Times New Roman" w:hAnsi="Times New Roman" w:cs="Times New Roman"/>
          <w:b w:val="0"/>
          <w:bCs/>
          <w:color w:val="000000"/>
          <w:kern w:val="2"/>
          <w:sz w:val="24"/>
          <w:szCs w:val="32"/>
          <w:lang w:val="en-US" w:eastAsia="zh-CN"/>
        </w:rPr>
        <w:t xml:space="preserve">                        </w:t>
      </w:r>
      <w:r>
        <w:rPr>
          <w:rFonts w:hint="eastAsia" w:ascii="Times New Roman" w:hAnsi="Times New Roman" w:cs="Times New Roman"/>
          <w:b w:val="0"/>
          <w:bCs/>
          <w:color w:val="000000"/>
          <w:kern w:val="2"/>
          <w:sz w:val="24"/>
          <w:szCs w:val="32"/>
          <w:lang w:eastAsia="zh-CN"/>
        </w:rPr>
        <w:t xml:space="preserve">             联系电话：</w:t>
      </w:r>
    </w:p>
    <w:tbl>
      <w:tblPr>
        <w:tblStyle w:val="3"/>
        <w:tblW w:w="15011" w:type="dxa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5"/>
        <w:gridCol w:w="1452"/>
        <w:gridCol w:w="3600"/>
        <w:gridCol w:w="2568"/>
        <w:gridCol w:w="2268"/>
        <w:gridCol w:w="2628"/>
        <w:gridCol w:w="1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95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452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eastAsia="zh-CN"/>
              </w:rPr>
              <w:t>项目编号</w:t>
            </w:r>
          </w:p>
        </w:tc>
        <w:tc>
          <w:tcPr>
            <w:tcW w:w="3600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eastAsia="zh-CN"/>
              </w:rPr>
              <w:t>项目名称</w:t>
            </w:r>
          </w:p>
        </w:tc>
        <w:tc>
          <w:tcPr>
            <w:tcW w:w="256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eastAsia="zh-CN"/>
              </w:rPr>
              <w:t>性质</w:t>
            </w: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  <w:t>项目</w:t>
            </w: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eastAsia="zh-CN"/>
              </w:rPr>
              <w:t>类型</w:t>
            </w:r>
          </w:p>
        </w:tc>
        <w:tc>
          <w:tcPr>
            <w:tcW w:w="262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  <w:t>项目负责人</w:t>
            </w: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  <w:lang w:eastAsia="zh-CN"/>
              </w:rPr>
              <w:t>结项情况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exact"/>
        </w:trPr>
        <w:tc>
          <w:tcPr>
            <w:tcW w:w="995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62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exact"/>
        </w:trPr>
        <w:tc>
          <w:tcPr>
            <w:tcW w:w="995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62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995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62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exact"/>
        </w:trPr>
        <w:tc>
          <w:tcPr>
            <w:tcW w:w="995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62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995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1452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3600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56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2628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  <w:tc>
          <w:tcPr>
            <w:tcW w:w="1500" w:type="dxa"/>
            <w:shd w:val="clear" w:color="auto" w:fill="auto"/>
            <w:vAlign w:val="center"/>
          </w:tcPr>
          <w:p>
            <w:pPr>
              <w:autoSpaceDE/>
              <w:autoSpaceDN/>
              <w:adjustRightInd/>
              <w:spacing w:line="24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8"/>
                <w:szCs w:val="28"/>
              </w:rPr>
            </w:pPr>
          </w:p>
        </w:tc>
      </w:tr>
    </w:tbl>
    <w:p>
      <w:pPr>
        <w:spacing w:line="240" w:lineRule="auto"/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注：1.项目性质选填“重大教改项目、一般教改项目”</w:t>
      </w:r>
    </w:p>
    <w:p>
      <w:pPr>
        <w:spacing w:line="240" w:lineRule="auto"/>
        <w:ind w:left="0" w:leftChars="0" w:firstLine="420" w:firstLineChars="20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2.项目类型选填“研究生教改项目、本科教改项目、创新创业教育项目”</w:t>
      </w:r>
    </w:p>
    <w:p>
      <w:pPr>
        <w:spacing w:line="240" w:lineRule="auto"/>
        <w:ind w:left="0" w:leftChars="0" w:firstLine="420" w:firstLineChars="200"/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3.结项情况选填“准予结题”或“申请延期”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0933691-E6F0-49FC-8687-A21E97F7673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EFF23FC1-F463-4F13-A000-2CD6F44E38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200ADC"/>
    <w:rsid w:val="22897869"/>
    <w:rsid w:val="39806978"/>
    <w:rsid w:val="41280692"/>
    <w:rsid w:val="47AC0DDB"/>
    <w:rsid w:val="4EAE4916"/>
    <w:rsid w:val="52200ADC"/>
    <w:rsid w:val="6C803CF1"/>
    <w:rsid w:val="6DF33A47"/>
    <w:rsid w:val="731A01D5"/>
    <w:rsid w:val="7FD043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line="360" w:lineRule="auto"/>
      <w:ind w:firstLine="420" w:firstLineChars="200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tabs>
        <w:tab w:val="center" w:pos="4510"/>
        <w:tab w:val="right" w:pos="9020"/>
      </w:tabs>
    </w:pPr>
    <w:rPr>
      <w:rFonts w:ascii="Arial" w:hAnsi="Arial" w:eastAsia="宋体" w:cs="Times New Roman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2019-09-23T03:18:00Z</dcterms:created>
  <dc:creator>Anne</dc:creator>
  <cp:lastModifiedBy>Anne</cp:lastModifiedBy>
  <cp:lastPrinted>2020-10-21T02:22:00Z</cp:lastPrinted>
  <dcterms:modified xsi:type="dcterms:W3CDTF">2020-10-21T07:24:51Z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